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648D" w:rsidRPr="00FF648D" w:rsidRDefault="00FF648D" w:rsidP="00FF648D">
      <w:pPr>
        <w:shd w:val="clear" w:color="auto" w:fill="FFFFFF"/>
        <w:spacing w:before="100" w:beforeAutospacing="1" w:after="100" w:afterAutospacing="1" w:line="240" w:lineRule="auto"/>
        <w:jc w:val="center"/>
        <w:rPr>
          <w:rFonts w:ascii="Calibri" w:eastAsia="Times New Roman" w:hAnsi="Calibri" w:cs="Times New Roman"/>
          <w:color w:val="000000"/>
          <w:szCs w:val="24"/>
          <w:lang w:eastAsia="pt-BR"/>
        </w:rPr>
      </w:pPr>
      <w:r w:rsidRPr="00FF648D">
        <w:rPr>
          <w:rFonts w:eastAsia="Times New Roman" w:cs="Arial"/>
          <w:b/>
          <w:bCs/>
          <w:color w:val="0D0D0D"/>
          <w:sz w:val="32"/>
          <w:szCs w:val="32"/>
          <w:lang w:eastAsia="pt-BR"/>
        </w:rPr>
        <w:t>DISCURSO DE DOM BETO BREIS POR OCASIÃO DA RECEPÇÃO DO TÍTULO DE CIDADÃO JUAZEIRENSE</w:t>
      </w:r>
    </w:p>
    <w:p w:rsidR="00FF648D" w:rsidRPr="00FF648D" w:rsidRDefault="00FF648D" w:rsidP="00FF648D">
      <w:pPr>
        <w:shd w:val="clear" w:color="auto" w:fill="FFFFFF"/>
        <w:spacing w:after="0" w:line="240" w:lineRule="auto"/>
        <w:jc w:val="center"/>
        <w:rPr>
          <w:rFonts w:ascii="Calibri" w:eastAsia="Times New Roman" w:hAnsi="Calibri" w:cs="Times New Roman"/>
          <w:color w:val="000000"/>
          <w:szCs w:val="24"/>
          <w:lang w:eastAsia="pt-BR"/>
        </w:rPr>
      </w:pPr>
    </w:p>
    <w:p w:rsidR="00FF648D" w:rsidRPr="00FF648D" w:rsidRDefault="00FF648D" w:rsidP="00FF648D">
      <w:pPr>
        <w:shd w:val="clear" w:color="auto" w:fill="FFFFFF"/>
        <w:spacing w:after="0" w:line="240" w:lineRule="auto"/>
        <w:jc w:val="center"/>
        <w:rPr>
          <w:rFonts w:ascii="Calibri" w:eastAsia="Times New Roman" w:hAnsi="Calibri" w:cs="Times New Roman"/>
          <w:color w:val="000000"/>
          <w:szCs w:val="24"/>
          <w:lang w:eastAsia="pt-BR"/>
        </w:rPr>
      </w:pPr>
      <w:r w:rsidRPr="00FF648D">
        <w:rPr>
          <w:rFonts w:eastAsia="Times New Roman" w:cs="Arial"/>
          <w:b/>
          <w:bCs/>
          <w:color w:val="0D0D0D"/>
          <w:szCs w:val="24"/>
          <w:lang w:eastAsia="pt-BR"/>
        </w:rPr>
        <w:t>Casa Aprígio Duarte Filho – Juazeiro (BA),</w:t>
      </w:r>
    </w:p>
    <w:p w:rsidR="00FF648D" w:rsidRPr="00FF648D" w:rsidRDefault="00FF648D" w:rsidP="00FF648D">
      <w:pPr>
        <w:shd w:val="clear" w:color="auto" w:fill="FFFFFF"/>
        <w:spacing w:before="240" w:after="120" w:line="360" w:lineRule="atLeast"/>
        <w:jc w:val="both"/>
        <w:rPr>
          <w:rFonts w:ascii="Calibri" w:eastAsia="Times New Roman" w:hAnsi="Calibri" w:cs="Times New Roman"/>
          <w:color w:val="000000"/>
          <w:szCs w:val="24"/>
          <w:lang w:eastAsia="pt-BR"/>
        </w:rPr>
      </w:pPr>
      <w:r w:rsidRPr="00FF648D">
        <w:rPr>
          <w:rFonts w:eastAsia="Times New Roman" w:cs="Arial"/>
          <w:b/>
          <w:bCs/>
          <w:color w:val="0D0D0D"/>
          <w:szCs w:val="24"/>
          <w:lang w:eastAsia="pt-BR"/>
        </w:rPr>
        <w:t>12 de dezembro de 2017</w:t>
      </w:r>
    </w:p>
    <w:p w:rsidR="00FF648D" w:rsidRPr="00FF648D" w:rsidRDefault="00FF648D" w:rsidP="00FF648D">
      <w:pPr>
        <w:shd w:val="clear" w:color="auto" w:fill="FFFFFF"/>
        <w:spacing w:before="240" w:after="120" w:line="360" w:lineRule="atLeast"/>
        <w:jc w:val="both"/>
        <w:rPr>
          <w:rFonts w:ascii="Calibri" w:eastAsia="Times New Roman" w:hAnsi="Calibri" w:cs="Times New Roman"/>
          <w:i/>
          <w:iCs/>
          <w:color w:val="000000"/>
          <w:szCs w:val="24"/>
          <w:lang w:eastAsia="pt-BR"/>
        </w:rPr>
      </w:pPr>
    </w:p>
    <w:p w:rsidR="00FF648D" w:rsidRPr="00FF648D" w:rsidRDefault="00FF648D" w:rsidP="00FF648D">
      <w:pPr>
        <w:shd w:val="clear" w:color="auto" w:fill="FFFFFF"/>
        <w:spacing w:before="240" w:after="120" w:line="360" w:lineRule="atLeast"/>
        <w:jc w:val="both"/>
        <w:rPr>
          <w:rFonts w:ascii="Calibri" w:eastAsia="Times New Roman" w:hAnsi="Calibri" w:cs="Times New Roman"/>
          <w:i/>
          <w:iCs/>
          <w:color w:val="000000"/>
          <w:szCs w:val="24"/>
          <w:lang w:eastAsia="pt-BR"/>
        </w:rPr>
      </w:pPr>
      <w:proofErr w:type="spellStart"/>
      <w:r w:rsidRPr="00FF648D">
        <w:rPr>
          <w:rFonts w:eastAsia="Times New Roman" w:cs="Arial"/>
          <w:i/>
          <w:iCs/>
          <w:color w:val="0D0D0D"/>
          <w:sz w:val="26"/>
          <w:szCs w:val="26"/>
          <w:lang w:eastAsia="pt-BR"/>
        </w:rPr>
        <w:t>Exmo</w:t>
      </w:r>
      <w:proofErr w:type="spellEnd"/>
      <w:r w:rsidRPr="00FF648D">
        <w:rPr>
          <w:rFonts w:eastAsia="Times New Roman" w:cs="Arial"/>
          <w:i/>
          <w:iCs/>
          <w:color w:val="0D0D0D"/>
          <w:sz w:val="26"/>
          <w:szCs w:val="26"/>
          <w:lang w:eastAsia="pt-BR"/>
        </w:rPr>
        <w:t xml:space="preserve"> Sr. </w:t>
      </w:r>
      <w:proofErr w:type="spellStart"/>
      <w:r w:rsidRPr="00FF648D">
        <w:rPr>
          <w:rFonts w:eastAsia="Times New Roman" w:cs="Arial"/>
          <w:i/>
          <w:iCs/>
          <w:color w:val="0D0D0D"/>
          <w:sz w:val="26"/>
          <w:szCs w:val="26"/>
          <w:lang w:eastAsia="pt-BR"/>
        </w:rPr>
        <w:t>Alecssandre</w:t>
      </w:r>
      <w:proofErr w:type="spellEnd"/>
      <w:r w:rsidRPr="00FF648D">
        <w:rPr>
          <w:rFonts w:eastAsia="Times New Roman" w:cs="Arial"/>
          <w:i/>
          <w:iCs/>
          <w:color w:val="0D0D0D"/>
          <w:sz w:val="26"/>
          <w:szCs w:val="26"/>
          <w:lang w:eastAsia="pt-BR"/>
        </w:rPr>
        <w:t xml:space="preserve"> Rodrigues </w:t>
      </w:r>
      <w:proofErr w:type="spellStart"/>
      <w:r w:rsidRPr="00FF648D">
        <w:rPr>
          <w:rFonts w:eastAsia="Times New Roman" w:cs="Arial"/>
          <w:i/>
          <w:iCs/>
          <w:color w:val="0D0D0D"/>
          <w:sz w:val="26"/>
          <w:szCs w:val="26"/>
          <w:lang w:eastAsia="pt-BR"/>
        </w:rPr>
        <w:t>Tanuri</w:t>
      </w:r>
      <w:proofErr w:type="spellEnd"/>
      <w:r w:rsidRPr="00FF648D">
        <w:rPr>
          <w:rFonts w:eastAsia="Times New Roman" w:cs="Arial"/>
          <w:i/>
          <w:iCs/>
          <w:color w:val="0D0D0D"/>
          <w:sz w:val="26"/>
          <w:szCs w:val="26"/>
          <w:lang w:eastAsia="pt-BR"/>
        </w:rPr>
        <w:t>, vereador proponente e Presidente desta casa, na pessoa de quem saúdo os demais vereadores e os demais membros desta mesa, autoridades civis e militares aqui presentes,</w:t>
      </w:r>
    </w:p>
    <w:p w:rsidR="00FF648D" w:rsidRPr="00FF648D" w:rsidRDefault="00FF648D" w:rsidP="00FF648D">
      <w:pPr>
        <w:shd w:val="clear" w:color="auto" w:fill="FFFFFF"/>
        <w:spacing w:before="240" w:after="120" w:line="360" w:lineRule="atLeast"/>
        <w:jc w:val="both"/>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 xml:space="preserve">Amados diocesanos (sacerdotes, </w:t>
      </w:r>
      <w:proofErr w:type="spellStart"/>
      <w:r w:rsidRPr="00FF648D">
        <w:rPr>
          <w:rFonts w:eastAsia="Times New Roman" w:cs="Arial"/>
          <w:i/>
          <w:iCs/>
          <w:color w:val="0D0D0D"/>
          <w:sz w:val="26"/>
          <w:szCs w:val="26"/>
          <w:lang w:eastAsia="pt-BR"/>
        </w:rPr>
        <w:t>religios@s</w:t>
      </w:r>
      <w:proofErr w:type="spellEnd"/>
      <w:r w:rsidRPr="00FF648D">
        <w:rPr>
          <w:rFonts w:eastAsia="Times New Roman" w:cs="Arial"/>
          <w:i/>
          <w:iCs/>
          <w:color w:val="0D0D0D"/>
          <w:sz w:val="26"/>
          <w:szCs w:val="26"/>
          <w:lang w:eastAsia="pt-BR"/>
        </w:rPr>
        <w:t xml:space="preserve"> e fiéis cristãos leigos),</w:t>
      </w:r>
    </w:p>
    <w:p w:rsidR="00FF648D" w:rsidRPr="00FF648D" w:rsidRDefault="00FF648D" w:rsidP="00FF648D">
      <w:pPr>
        <w:shd w:val="clear" w:color="auto" w:fill="FFFFFF"/>
        <w:spacing w:before="240" w:after="120" w:line="360" w:lineRule="atLeast"/>
        <w:jc w:val="both"/>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 xml:space="preserve">Inicialmente gostaria de agradecer esta homenagem que é, em primeiro lugar, à Igreja que está em Juazeiro. Digo isto porque não me vejo com tantos méritos e nem gabaritado pelo tempo para receber este título que, sem dúvida, é um privilégio: estou aqui há apenas um ano e sete meses. Recebo esta honraria como Pastor de uma Diocese viva e atuante nesta já amada cidade de Juazeiro. “Onde está o Bispo, aí está a Igreja” já afirmava Santo Inácio de </w:t>
      </w:r>
      <w:proofErr w:type="spellStart"/>
      <w:r w:rsidRPr="00FF648D">
        <w:rPr>
          <w:rFonts w:eastAsia="Times New Roman" w:cs="Arial"/>
          <w:i/>
          <w:iCs/>
          <w:color w:val="0D0D0D"/>
          <w:sz w:val="26"/>
          <w:szCs w:val="26"/>
          <w:lang w:eastAsia="pt-BR"/>
        </w:rPr>
        <w:t>Antioquia</w:t>
      </w:r>
      <w:proofErr w:type="spellEnd"/>
      <w:r w:rsidRPr="00FF648D">
        <w:rPr>
          <w:rFonts w:eastAsia="Times New Roman" w:cs="Arial"/>
          <w:i/>
          <w:iCs/>
          <w:color w:val="0D0D0D"/>
          <w:sz w:val="26"/>
          <w:szCs w:val="26"/>
          <w:lang w:eastAsia="pt-BR"/>
        </w:rPr>
        <w:t xml:space="preserve"> no segundo século. A Diocese de Juazeiro – com todo o Povo de Deus (pastores, religiosas e fiéis cristãos leigos) é quem merece o reconhecimento por sua história de uma Igreja samaritana, atenta às dores, às angústias e às esperanças dos homens e mulheres destas margens sertanejas baianas do Velho Chico. No próximo sábado, por sinal, </w:t>
      </w:r>
      <w:proofErr w:type="spellStart"/>
      <w:r w:rsidRPr="00FF648D">
        <w:rPr>
          <w:rFonts w:eastAsia="Times New Roman" w:cs="Arial"/>
          <w:i/>
          <w:iCs/>
          <w:color w:val="0D0D0D"/>
          <w:sz w:val="26"/>
          <w:szCs w:val="26"/>
          <w:lang w:eastAsia="pt-BR"/>
        </w:rPr>
        <w:t>re-cordaremos</w:t>
      </w:r>
      <w:proofErr w:type="spellEnd"/>
      <w:r w:rsidRPr="00FF648D">
        <w:rPr>
          <w:rFonts w:eastAsia="Times New Roman" w:cs="Arial"/>
          <w:i/>
          <w:iCs/>
          <w:color w:val="0D0D0D"/>
          <w:sz w:val="26"/>
          <w:szCs w:val="26"/>
          <w:lang w:eastAsia="pt-BR"/>
        </w:rPr>
        <w:t xml:space="preserve"> o centenário do nascimento do nosso primeiro bispo, Dom Thomas Murphy, que desde o início do seu ministério episcopal promoveu a educação (com escolas em pontos estratégicos da periferia de então) e diversas obras e atividades sociais (junto a lavadeiras e a prostitutas, por exemplo). Naquele período fecundo e impulsionador do Concílio Vaticano II, Dom Tomás lançava as bases de uma Igreja que privilegia os pobres e vê no compromisso social não um apêndice, mas uma dimensão imprescindível da ação pastoral e evangelizadora.</w:t>
      </w:r>
    </w:p>
    <w:p w:rsidR="00FF648D" w:rsidRPr="00FF648D" w:rsidRDefault="00FF648D" w:rsidP="00FF648D">
      <w:pPr>
        <w:shd w:val="clear" w:color="auto" w:fill="FFFFFF"/>
        <w:spacing w:before="240" w:after="120" w:line="360" w:lineRule="atLeast"/>
        <w:jc w:val="both"/>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 xml:space="preserve">Sou consciente, por outro lado, que o título de Cidadão Honorário equipara a pessoa homenageada a uma adoção oficial. A pessoa agraciada passa a ser um irmão, um conterrâneo, uma pessoa da terra, apesar de não ter nascido no local. Fico, portanto, imensamente feliz e honrado com essa </w:t>
      </w:r>
      <w:r w:rsidRPr="00FF648D">
        <w:rPr>
          <w:rFonts w:eastAsia="Times New Roman" w:cs="Arial"/>
          <w:i/>
          <w:iCs/>
          <w:color w:val="0D0D0D"/>
          <w:sz w:val="26"/>
          <w:szCs w:val="26"/>
          <w:lang w:eastAsia="pt-BR"/>
        </w:rPr>
        <w:lastRenderedPageBreak/>
        <w:t>distinção concedida. Nasci nas margens de uma baía no litoral de Santa Catarina que foi erroneamente identificada por viajantes espanhóis como um rio, o Rio São Francisco...do Sul (porque visitado pelos navegantes no dia do Santo de Assis). Das margens do “rio” São Francisco do Sul vim para estas margens sertanejas baianas do Velho Chico, onde já me sinto em casa, no aconchego e cordialidade de um povo alegre e acolhedor.</w:t>
      </w:r>
    </w:p>
    <w:p w:rsidR="00FF648D" w:rsidRPr="00FF648D" w:rsidRDefault="00FF648D" w:rsidP="00FF648D">
      <w:pPr>
        <w:shd w:val="clear" w:color="auto" w:fill="FFFFFF"/>
        <w:spacing w:before="240" w:after="120" w:line="360" w:lineRule="atLeast"/>
        <w:jc w:val="both"/>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 xml:space="preserve">E agora, como cidadão </w:t>
      </w:r>
      <w:proofErr w:type="spellStart"/>
      <w:r w:rsidRPr="00FF648D">
        <w:rPr>
          <w:rFonts w:eastAsia="Times New Roman" w:cs="Arial"/>
          <w:i/>
          <w:iCs/>
          <w:color w:val="0D0D0D"/>
          <w:sz w:val="26"/>
          <w:szCs w:val="26"/>
          <w:lang w:eastAsia="pt-BR"/>
        </w:rPr>
        <w:t>juazeirense</w:t>
      </w:r>
      <w:proofErr w:type="spellEnd"/>
      <w:r w:rsidRPr="00FF648D">
        <w:rPr>
          <w:rFonts w:eastAsia="Times New Roman" w:cs="Arial"/>
          <w:i/>
          <w:iCs/>
          <w:color w:val="0D0D0D"/>
          <w:sz w:val="26"/>
          <w:szCs w:val="26"/>
          <w:lang w:eastAsia="pt-BR"/>
        </w:rPr>
        <w:t xml:space="preserve"> e bispo de uma Igreja cidadã e defensora da cidadania de todos, quero parabenizar os senhores e senhoras desta Casa do Povo por terem aprovado na íntegra nesta tarde o Plano Municipal de Saneamento Básico de </w:t>
      </w:r>
      <w:proofErr w:type="spellStart"/>
      <w:r w:rsidRPr="00FF648D">
        <w:rPr>
          <w:rFonts w:eastAsia="Times New Roman" w:cs="Arial"/>
          <w:i/>
          <w:iCs/>
          <w:color w:val="0D0D0D"/>
          <w:sz w:val="26"/>
          <w:szCs w:val="26"/>
          <w:lang w:eastAsia="pt-BR"/>
        </w:rPr>
        <w:t>Juzaeiro</w:t>
      </w:r>
      <w:proofErr w:type="spellEnd"/>
      <w:r w:rsidRPr="00FF648D">
        <w:rPr>
          <w:rFonts w:eastAsia="Times New Roman" w:cs="Arial"/>
          <w:i/>
          <w:iCs/>
          <w:color w:val="0D0D0D"/>
          <w:sz w:val="26"/>
          <w:szCs w:val="26"/>
          <w:lang w:eastAsia="pt-BR"/>
        </w:rPr>
        <w:t xml:space="preserve">. A revitalização dos córregos e riachos que correm e percorrem nossa cidade é urgente, para o bem da Casa Comum (irmã água, irmãs </w:t>
      </w:r>
      <w:proofErr w:type="gramStart"/>
      <w:r w:rsidRPr="00FF648D">
        <w:rPr>
          <w:rFonts w:eastAsia="Times New Roman" w:cs="Arial"/>
          <w:i/>
          <w:iCs/>
          <w:color w:val="0D0D0D"/>
          <w:sz w:val="26"/>
          <w:szCs w:val="26"/>
          <w:lang w:eastAsia="pt-BR"/>
        </w:rPr>
        <w:t>plantas....</w:t>
      </w:r>
      <w:proofErr w:type="gramEnd"/>
      <w:r w:rsidRPr="00FF648D">
        <w:rPr>
          <w:rFonts w:eastAsia="Times New Roman" w:cs="Arial"/>
          <w:i/>
          <w:iCs/>
          <w:color w:val="0D0D0D"/>
          <w:sz w:val="26"/>
          <w:szCs w:val="26"/>
          <w:lang w:eastAsia="pt-BR"/>
        </w:rPr>
        <w:t xml:space="preserve">) </w:t>
      </w:r>
      <w:proofErr w:type="gramStart"/>
      <w:r w:rsidRPr="00FF648D">
        <w:rPr>
          <w:rFonts w:eastAsia="Times New Roman" w:cs="Arial"/>
          <w:i/>
          <w:iCs/>
          <w:color w:val="0D0D0D"/>
          <w:sz w:val="26"/>
          <w:szCs w:val="26"/>
          <w:lang w:eastAsia="pt-BR"/>
        </w:rPr>
        <w:t>e</w:t>
      </w:r>
      <w:proofErr w:type="gramEnd"/>
      <w:r w:rsidRPr="00FF648D">
        <w:rPr>
          <w:rFonts w:eastAsia="Times New Roman" w:cs="Arial"/>
          <w:i/>
          <w:iCs/>
          <w:color w:val="0D0D0D"/>
          <w:sz w:val="26"/>
          <w:szCs w:val="26"/>
          <w:lang w:eastAsia="pt-BR"/>
        </w:rPr>
        <w:t xml:space="preserve"> para o cuidado das populações.  Uma reivindicação justa do MPC (Movimento Popular da cidadania), que se faz porta-voz do anseio – consciente e inconsciente - da população.</w:t>
      </w:r>
    </w:p>
    <w:p w:rsidR="00FF648D" w:rsidRPr="00FF648D" w:rsidRDefault="00FF648D" w:rsidP="00FF648D">
      <w:pPr>
        <w:shd w:val="clear" w:color="auto" w:fill="FFFFFF"/>
        <w:spacing w:before="240" w:after="120" w:line="360" w:lineRule="atLeast"/>
        <w:jc w:val="both"/>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Atrevo-me, ainda, a pedir aos homens públicos aqui presentes que não se esqueçam dos mais pobres, dos vulneráveis e sedentos de justiça e de direitos respeitados. Para nós crentes das mais diversas denominações cristãs a opção pelos pobres é de matriz teológica, não primeiramente sociológica. Daqui a poucos dias, no Natal, iremos celebrar o mistério encantador e desconcertante do Filho de Deus que “sendo rico, se fez pobre para enriquecer-nos”</w:t>
      </w:r>
      <w:bookmarkStart w:id="0" w:name="m_-4035527896097067359__ftnref1"/>
      <w:r w:rsidRPr="00FF648D">
        <w:rPr>
          <w:rFonts w:ascii="Calibri" w:eastAsia="Times New Roman" w:hAnsi="Calibri" w:cs="Times New Roman"/>
          <w:i/>
          <w:iCs/>
          <w:color w:val="000000"/>
          <w:szCs w:val="24"/>
          <w:lang w:eastAsia="pt-BR"/>
        </w:rPr>
        <w:fldChar w:fldCharType="begin"/>
      </w:r>
      <w:r w:rsidRPr="00FF648D">
        <w:rPr>
          <w:rFonts w:ascii="Calibri" w:eastAsia="Times New Roman" w:hAnsi="Calibri" w:cs="Times New Roman"/>
          <w:i/>
          <w:iCs/>
          <w:color w:val="000000"/>
          <w:szCs w:val="24"/>
          <w:lang w:eastAsia="pt-BR"/>
        </w:rPr>
        <w:instrText xml:space="preserve"> HYPERLINK "https://mail.google.com/mail/u/0/h/5vxn18ih60xr/" \l "m_-4035527896097067359__ftn1" \o "" </w:instrText>
      </w:r>
      <w:r w:rsidRPr="00FF648D">
        <w:rPr>
          <w:rFonts w:ascii="Calibri" w:eastAsia="Times New Roman" w:hAnsi="Calibri" w:cs="Times New Roman"/>
          <w:i/>
          <w:iCs/>
          <w:color w:val="000000"/>
          <w:szCs w:val="24"/>
          <w:lang w:eastAsia="pt-BR"/>
        </w:rPr>
        <w:fldChar w:fldCharType="separate"/>
      </w:r>
      <w:r w:rsidRPr="00FF648D">
        <w:rPr>
          <w:rFonts w:eastAsia="Times New Roman" w:cs="Arial"/>
          <w:i/>
          <w:iCs/>
          <w:color w:val="0D0D0D"/>
          <w:sz w:val="26"/>
          <w:szCs w:val="26"/>
          <w:u w:val="single"/>
          <w:lang w:eastAsia="pt-BR"/>
        </w:rPr>
        <w:t>[1]</w:t>
      </w:r>
      <w:r w:rsidRPr="00FF648D">
        <w:rPr>
          <w:rFonts w:ascii="Calibri" w:eastAsia="Times New Roman" w:hAnsi="Calibri" w:cs="Times New Roman"/>
          <w:i/>
          <w:iCs/>
          <w:color w:val="000000"/>
          <w:szCs w:val="24"/>
          <w:lang w:eastAsia="pt-BR"/>
        </w:rPr>
        <w:fldChar w:fldCharType="end"/>
      </w:r>
      <w:bookmarkEnd w:id="0"/>
      <w:r w:rsidRPr="00FF648D">
        <w:rPr>
          <w:rFonts w:eastAsia="Times New Roman" w:cs="Arial"/>
          <w:i/>
          <w:iCs/>
          <w:color w:val="0D0D0D"/>
          <w:sz w:val="26"/>
          <w:szCs w:val="26"/>
          <w:lang w:eastAsia="pt-BR"/>
        </w:rPr>
        <w:t xml:space="preserve">, como lembra o Apóstolo. Fez-se pobre e frágil no sublime mistério da Encarnação e proclamou </w:t>
      </w:r>
      <w:proofErr w:type="gramStart"/>
      <w:r w:rsidRPr="00FF648D">
        <w:rPr>
          <w:rFonts w:eastAsia="Times New Roman" w:cs="Arial"/>
          <w:i/>
          <w:iCs/>
          <w:color w:val="0D0D0D"/>
          <w:sz w:val="26"/>
          <w:szCs w:val="26"/>
          <w:lang w:eastAsia="pt-BR"/>
        </w:rPr>
        <w:t>bem aventurados</w:t>
      </w:r>
      <w:proofErr w:type="gramEnd"/>
      <w:r w:rsidRPr="00FF648D">
        <w:rPr>
          <w:rFonts w:eastAsia="Times New Roman" w:cs="Arial"/>
          <w:i/>
          <w:iCs/>
          <w:color w:val="0D0D0D"/>
          <w:sz w:val="26"/>
          <w:szCs w:val="26"/>
          <w:lang w:eastAsia="pt-BR"/>
        </w:rPr>
        <w:t xml:space="preserve"> os pobres, de quem é o Reino dos céus</w:t>
      </w:r>
      <w:bookmarkStart w:id="1" w:name="m_-4035527896097067359__ftnref2"/>
      <w:r w:rsidRPr="00FF648D">
        <w:rPr>
          <w:rFonts w:ascii="Calibri" w:eastAsia="Times New Roman" w:hAnsi="Calibri" w:cs="Times New Roman"/>
          <w:i/>
          <w:iCs/>
          <w:color w:val="000000"/>
          <w:szCs w:val="24"/>
          <w:lang w:eastAsia="pt-BR"/>
        </w:rPr>
        <w:fldChar w:fldCharType="begin"/>
      </w:r>
      <w:r w:rsidRPr="00FF648D">
        <w:rPr>
          <w:rFonts w:ascii="Calibri" w:eastAsia="Times New Roman" w:hAnsi="Calibri" w:cs="Times New Roman"/>
          <w:i/>
          <w:iCs/>
          <w:color w:val="000000"/>
          <w:szCs w:val="24"/>
          <w:lang w:eastAsia="pt-BR"/>
        </w:rPr>
        <w:instrText xml:space="preserve"> HYPERLINK "https://mail.google.com/mail/u/0/h/5vxn18ih60xr/" \l "m_-4035527896097067359__ftn2" \o "" </w:instrText>
      </w:r>
      <w:r w:rsidRPr="00FF648D">
        <w:rPr>
          <w:rFonts w:ascii="Calibri" w:eastAsia="Times New Roman" w:hAnsi="Calibri" w:cs="Times New Roman"/>
          <w:i/>
          <w:iCs/>
          <w:color w:val="000000"/>
          <w:szCs w:val="24"/>
          <w:lang w:eastAsia="pt-BR"/>
        </w:rPr>
        <w:fldChar w:fldCharType="separate"/>
      </w:r>
      <w:r w:rsidRPr="00FF648D">
        <w:rPr>
          <w:rFonts w:eastAsia="Times New Roman" w:cs="Arial"/>
          <w:i/>
          <w:iCs/>
          <w:color w:val="0D0D0D"/>
          <w:sz w:val="26"/>
          <w:szCs w:val="26"/>
          <w:u w:val="single"/>
          <w:lang w:eastAsia="pt-BR"/>
        </w:rPr>
        <w:t>[2]</w:t>
      </w:r>
      <w:r w:rsidRPr="00FF648D">
        <w:rPr>
          <w:rFonts w:ascii="Calibri" w:eastAsia="Times New Roman" w:hAnsi="Calibri" w:cs="Times New Roman"/>
          <w:i/>
          <w:iCs/>
          <w:color w:val="000000"/>
          <w:szCs w:val="24"/>
          <w:lang w:eastAsia="pt-BR"/>
        </w:rPr>
        <w:fldChar w:fldCharType="end"/>
      </w:r>
      <w:bookmarkEnd w:id="1"/>
      <w:r w:rsidRPr="00FF648D">
        <w:rPr>
          <w:rFonts w:eastAsia="Times New Roman" w:cs="Arial"/>
          <w:i/>
          <w:iCs/>
          <w:color w:val="0D0D0D"/>
          <w:sz w:val="26"/>
          <w:szCs w:val="26"/>
          <w:lang w:eastAsia="pt-BR"/>
        </w:rPr>
        <w:t>. Os empobrecidos tantas vezes desprezados pelos que detém o poder são vítimas de uma sociedade regida por mecanismos materialistas que, como afirmava peremptoriamente São João Paulo II, “produzem, em nível internacional, ricos cada vez mais ricos à custa de pobres cada vez mais pobres” </w:t>
      </w:r>
      <w:hyperlink r:id="rId4" w:anchor="m_-4035527896097067359__ftn3" w:tooltip="" w:history="1">
        <w:r w:rsidRPr="00FF648D">
          <w:rPr>
            <w:rFonts w:eastAsia="Times New Roman" w:cs="Arial"/>
            <w:i/>
            <w:iCs/>
            <w:color w:val="0000CC"/>
            <w:sz w:val="26"/>
            <w:szCs w:val="26"/>
            <w:u w:val="single"/>
            <w:lang w:eastAsia="pt-BR"/>
          </w:rPr>
          <w:t>[3]</w:t>
        </w:r>
      </w:hyperlink>
    </w:p>
    <w:p w:rsidR="00FF648D" w:rsidRPr="00FF648D" w:rsidRDefault="00FF648D" w:rsidP="00FF648D">
      <w:pPr>
        <w:shd w:val="clear" w:color="auto" w:fill="FFFFFF"/>
        <w:spacing w:before="240" w:after="120" w:line="360" w:lineRule="atLeast"/>
        <w:jc w:val="both"/>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 xml:space="preserve">Como homens públicos, </w:t>
      </w:r>
      <w:proofErr w:type="spellStart"/>
      <w:r w:rsidRPr="00FF648D">
        <w:rPr>
          <w:rFonts w:eastAsia="Times New Roman" w:cs="Arial"/>
          <w:i/>
          <w:iCs/>
          <w:color w:val="0D0D0D"/>
          <w:sz w:val="26"/>
          <w:szCs w:val="26"/>
          <w:lang w:eastAsia="pt-BR"/>
        </w:rPr>
        <w:t>re-presentantes</w:t>
      </w:r>
      <w:proofErr w:type="spellEnd"/>
      <w:r w:rsidRPr="00FF648D">
        <w:rPr>
          <w:rFonts w:eastAsia="Times New Roman" w:cs="Arial"/>
          <w:i/>
          <w:iCs/>
          <w:color w:val="0D0D0D"/>
          <w:sz w:val="26"/>
          <w:szCs w:val="26"/>
          <w:lang w:eastAsia="pt-BR"/>
        </w:rPr>
        <w:t xml:space="preserve"> do povo, lutem para que dívidas sociais sejam ressarcidas. Visitem os pobres, ouçam seus clamores, vejam seus sofrimentos, exerçam seus mandatos a partir das periferias (pois aí está o centro do Evangelho e o começo de uma ordem social equitativa e promotora de Paz). Neste sentido, tornam-se oportunas as palavras do Papa Francisco:</w:t>
      </w:r>
    </w:p>
    <w:p w:rsidR="00FF648D" w:rsidRPr="00FF648D" w:rsidRDefault="00FF648D" w:rsidP="00FF648D">
      <w:pPr>
        <w:shd w:val="clear" w:color="auto" w:fill="FFFFFF"/>
        <w:spacing w:before="240" w:after="120" w:line="360" w:lineRule="atLeast"/>
        <w:jc w:val="both"/>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 xml:space="preserve">“Peço a Deus que cresça o número de políticos capazes de entrar num autêntico diálogo que vise efetivamente sanar as raízes profundas e não </w:t>
      </w:r>
      <w:r w:rsidRPr="00FF648D">
        <w:rPr>
          <w:rFonts w:eastAsia="Times New Roman" w:cs="Arial"/>
          <w:i/>
          <w:iCs/>
          <w:color w:val="0D0D0D"/>
          <w:sz w:val="26"/>
          <w:szCs w:val="26"/>
          <w:lang w:eastAsia="pt-BR"/>
        </w:rPr>
        <w:lastRenderedPageBreak/>
        <w:t>a aparência dos males do nosso mundo. A política, tão manchada, é uma sublime vocação, é uma das formas mais preciosas da caridade, porque busca o bem comum”</w:t>
      </w:r>
      <w:bookmarkStart w:id="2" w:name="m_-4035527896097067359__ftnref4"/>
      <w:r w:rsidRPr="00FF648D">
        <w:rPr>
          <w:rFonts w:eastAsia="Times New Roman" w:cs="Arial"/>
          <w:i/>
          <w:iCs/>
          <w:color w:val="0D0D0D"/>
          <w:sz w:val="26"/>
          <w:szCs w:val="26"/>
          <w:lang w:eastAsia="pt-BR"/>
        </w:rPr>
        <w:fldChar w:fldCharType="begin"/>
      </w:r>
      <w:r w:rsidRPr="00FF648D">
        <w:rPr>
          <w:rFonts w:eastAsia="Times New Roman" w:cs="Arial"/>
          <w:i/>
          <w:iCs/>
          <w:color w:val="0D0D0D"/>
          <w:sz w:val="26"/>
          <w:szCs w:val="26"/>
          <w:lang w:eastAsia="pt-BR"/>
        </w:rPr>
        <w:instrText xml:space="preserve"> HYPERLINK "https://mail.google.com/mail/u/0/h/5vxn18ih60xr/" \l "m_-4035527896097067359__ftn4" \o "" </w:instrText>
      </w:r>
      <w:r w:rsidRPr="00FF648D">
        <w:rPr>
          <w:rFonts w:eastAsia="Times New Roman" w:cs="Arial"/>
          <w:i/>
          <w:iCs/>
          <w:color w:val="0D0D0D"/>
          <w:sz w:val="26"/>
          <w:szCs w:val="26"/>
          <w:lang w:eastAsia="pt-BR"/>
        </w:rPr>
        <w:fldChar w:fldCharType="separate"/>
      </w:r>
      <w:r w:rsidRPr="00FF648D">
        <w:rPr>
          <w:rFonts w:eastAsia="Times New Roman" w:cs="Arial"/>
          <w:b/>
          <w:bCs/>
          <w:i/>
          <w:iCs/>
          <w:color w:val="0D0D0D"/>
          <w:sz w:val="26"/>
          <w:szCs w:val="26"/>
          <w:u w:val="single"/>
          <w:lang w:eastAsia="pt-BR"/>
        </w:rPr>
        <w:t>[4]</w:t>
      </w:r>
      <w:r w:rsidRPr="00FF648D">
        <w:rPr>
          <w:rFonts w:eastAsia="Times New Roman" w:cs="Arial"/>
          <w:i/>
          <w:iCs/>
          <w:color w:val="0D0D0D"/>
          <w:sz w:val="26"/>
          <w:szCs w:val="26"/>
          <w:lang w:eastAsia="pt-BR"/>
        </w:rPr>
        <w:fldChar w:fldCharType="end"/>
      </w:r>
      <w:bookmarkEnd w:id="2"/>
    </w:p>
    <w:p w:rsidR="00FF648D" w:rsidRPr="00FF648D" w:rsidRDefault="00FF648D" w:rsidP="00FF648D">
      <w:pPr>
        <w:shd w:val="clear" w:color="auto" w:fill="FFFFFF"/>
        <w:spacing w:before="240" w:after="120" w:line="360" w:lineRule="atLeast"/>
        <w:jc w:val="both"/>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 xml:space="preserve">Finalizando, agradeço a todos pelo título que para sempre muito me orgulha e orgulhará.  Obrigado aos </w:t>
      </w:r>
      <w:proofErr w:type="spellStart"/>
      <w:r w:rsidRPr="00FF648D">
        <w:rPr>
          <w:rFonts w:eastAsia="Times New Roman" w:cs="Arial"/>
          <w:i/>
          <w:iCs/>
          <w:color w:val="0D0D0D"/>
          <w:sz w:val="26"/>
          <w:szCs w:val="26"/>
          <w:lang w:eastAsia="pt-BR"/>
        </w:rPr>
        <w:t>Sr</w:t>
      </w:r>
      <w:proofErr w:type="spellEnd"/>
      <w:r w:rsidRPr="00FF648D">
        <w:rPr>
          <w:rFonts w:eastAsia="Times New Roman" w:cs="Arial"/>
          <w:i/>
          <w:iCs/>
          <w:color w:val="0D0D0D"/>
          <w:sz w:val="26"/>
          <w:szCs w:val="26"/>
          <w:lang w:eastAsia="pt-BR"/>
        </w:rPr>
        <w:t xml:space="preserve"> vereador </w:t>
      </w:r>
      <w:proofErr w:type="spellStart"/>
      <w:r w:rsidRPr="00FF648D">
        <w:rPr>
          <w:rFonts w:eastAsia="Times New Roman" w:cs="Arial"/>
          <w:i/>
          <w:iCs/>
          <w:color w:val="0D0D0D"/>
          <w:sz w:val="26"/>
          <w:szCs w:val="26"/>
          <w:lang w:eastAsia="pt-BR"/>
        </w:rPr>
        <w:t>Alecssandre</w:t>
      </w:r>
      <w:proofErr w:type="spellEnd"/>
      <w:r w:rsidRPr="00FF648D">
        <w:rPr>
          <w:rFonts w:eastAsia="Times New Roman" w:cs="Arial"/>
          <w:i/>
          <w:iCs/>
          <w:color w:val="0D0D0D"/>
          <w:sz w:val="26"/>
          <w:szCs w:val="26"/>
          <w:lang w:eastAsia="pt-BR"/>
        </w:rPr>
        <w:t xml:space="preserve"> </w:t>
      </w:r>
      <w:proofErr w:type="spellStart"/>
      <w:r w:rsidRPr="00FF648D">
        <w:rPr>
          <w:rFonts w:eastAsia="Times New Roman" w:cs="Arial"/>
          <w:i/>
          <w:iCs/>
          <w:color w:val="0D0D0D"/>
          <w:sz w:val="26"/>
          <w:szCs w:val="26"/>
          <w:lang w:eastAsia="pt-BR"/>
        </w:rPr>
        <w:t>Tanuri</w:t>
      </w:r>
      <w:proofErr w:type="spellEnd"/>
      <w:r w:rsidRPr="00FF648D">
        <w:rPr>
          <w:rFonts w:eastAsia="Times New Roman" w:cs="Arial"/>
          <w:i/>
          <w:iCs/>
          <w:color w:val="0D0D0D"/>
          <w:sz w:val="26"/>
          <w:szCs w:val="26"/>
          <w:lang w:eastAsia="pt-BR"/>
        </w:rPr>
        <w:t xml:space="preserve"> por propor essa distinção e pelos demais </w:t>
      </w:r>
      <w:proofErr w:type="gramStart"/>
      <w:r w:rsidRPr="00FF648D">
        <w:rPr>
          <w:rFonts w:eastAsia="Times New Roman" w:cs="Arial"/>
          <w:i/>
          <w:iCs/>
          <w:color w:val="0D0D0D"/>
          <w:sz w:val="26"/>
          <w:szCs w:val="26"/>
          <w:lang w:eastAsia="pt-BR"/>
        </w:rPr>
        <w:t>vereadores  pela</w:t>
      </w:r>
      <w:proofErr w:type="gramEnd"/>
      <w:r w:rsidRPr="00FF648D">
        <w:rPr>
          <w:rFonts w:eastAsia="Times New Roman" w:cs="Arial"/>
          <w:i/>
          <w:iCs/>
          <w:color w:val="0D0D0D"/>
          <w:sz w:val="26"/>
          <w:szCs w:val="26"/>
          <w:lang w:eastAsia="pt-BR"/>
        </w:rPr>
        <w:t xml:space="preserve"> aprovação da mesma. Minha terna, fraterna e paternal gratidão a todos de nossa Diocese de Juazeiro pela alegria do dom e desafio da </w:t>
      </w:r>
      <w:proofErr w:type="spellStart"/>
      <w:r w:rsidRPr="00FF648D">
        <w:rPr>
          <w:rFonts w:eastAsia="Times New Roman" w:cs="Arial"/>
          <w:i/>
          <w:iCs/>
          <w:color w:val="0D0D0D"/>
          <w:sz w:val="26"/>
          <w:szCs w:val="26"/>
          <w:lang w:eastAsia="pt-BR"/>
        </w:rPr>
        <w:t>sinodalidade</w:t>
      </w:r>
      <w:proofErr w:type="spellEnd"/>
      <w:r w:rsidRPr="00FF648D">
        <w:rPr>
          <w:rFonts w:eastAsia="Times New Roman" w:cs="Arial"/>
          <w:i/>
          <w:iCs/>
          <w:color w:val="0D0D0D"/>
          <w:sz w:val="26"/>
          <w:szCs w:val="26"/>
          <w:lang w:eastAsia="pt-BR"/>
        </w:rPr>
        <w:t xml:space="preserve"> (do caminhar juntos) no Seguimento de Jesus e no serviço ao Reino que ele anunciou e inaugurou entre nós.</w:t>
      </w:r>
    </w:p>
    <w:p w:rsidR="00FF648D" w:rsidRPr="00FF648D" w:rsidRDefault="00FF648D" w:rsidP="00FF648D">
      <w:pPr>
        <w:shd w:val="clear" w:color="auto" w:fill="FFFFFF"/>
        <w:spacing w:before="240" w:after="120" w:line="360" w:lineRule="atLeast"/>
        <w:jc w:val="both"/>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Que a ponte que une Juazeiro e Petrolina, Bahia e Pernambuco, seja sinal da efetivação do que deve ser minha presença pastoral neste e nos demais municípios de nossa vasta Diocese: fazedor de pontes, sinal e promotor de unidade e comunhão. Posso, com convicção, dizer-lhes hoje que desde a nomeação para bispo de Juazeiro meu coração sentiu-se vinculado a esta cidade. Por ocasião da minha ordenação episcopal afirmava que “em breve período de tempo já poderia atrever-me a adaptar a bela e renomada canção de Jorge de Altinho:</w:t>
      </w:r>
    </w:p>
    <w:p w:rsidR="00FF648D" w:rsidRPr="00FF648D" w:rsidRDefault="00FF648D" w:rsidP="00FF648D">
      <w:pPr>
        <w:shd w:val="clear" w:color="auto" w:fill="FFFFFF"/>
        <w:spacing w:before="240" w:after="120" w:line="360" w:lineRule="atLeast"/>
        <w:jc w:val="both"/>
        <w:rPr>
          <w:rFonts w:ascii="Calibri" w:eastAsia="Times New Roman" w:hAnsi="Calibri" w:cs="Times New Roman"/>
          <w:i/>
          <w:iCs/>
          <w:color w:val="000000"/>
          <w:szCs w:val="24"/>
          <w:lang w:eastAsia="pt-BR"/>
        </w:rPr>
      </w:pPr>
    </w:p>
    <w:p w:rsidR="00FF648D" w:rsidRPr="00FF648D" w:rsidRDefault="00FF648D" w:rsidP="00FF648D">
      <w:pPr>
        <w:shd w:val="clear" w:color="auto" w:fill="FFFFFF"/>
        <w:spacing w:before="120" w:after="120" w:line="240" w:lineRule="auto"/>
        <w:ind w:firstLine="1134"/>
        <w:jc w:val="both"/>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         “Petrolina, Juazeiro. Juazeiro, Petrolina.</w:t>
      </w:r>
    </w:p>
    <w:p w:rsidR="00FF648D" w:rsidRPr="00FF648D" w:rsidRDefault="00FF648D" w:rsidP="00FF648D">
      <w:pPr>
        <w:shd w:val="clear" w:color="auto" w:fill="FFFFFF"/>
        <w:spacing w:before="120" w:after="120" w:line="240" w:lineRule="auto"/>
        <w:ind w:left="1701"/>
        <w:jc w:val="both"/>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Todas as duas estimo o tempo inteiro.</w:t>
      </w:r>
    </w:p>
    <w:p w:rsidR="00FF648D" w:rsidRPr="00FF648D" w:rsidRDefault="00FF648D" w:rsidP="00FF648D">
      <w:pPr>
        <w:shd w:val="clear" w:color="auto" w:fill="FFFFFF"/>
        <w:spacing w:before="120" w:after="120" w:line="240" w:lineRule="auto"/>
        <w:ind w:left="1701"/>
        <w:jc w:val="both"/>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Eu gosto de Petrolina, mas ADORO Juazeiro”</w:t>
      </w:r>
    </w:p>
    <w:p w:rsidR="00FF648D" w:rsidRPr="00FF648D" w:rsidRDefault="00FF648D" w:rsidP="00FF648D">
      <w:pPr>
        <w:shd w:val="clear" w:color="auto" w:fill="FFFFFF"/>
        <w:spacing w:before="240" w:after="120" w:line="360" w:lineRule="atLeast"/>
        <w:ind w:left="1701"/>
        <w:jc w:val="both"/>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 </w:t>
      </w:r>
    </w:p>
    <w:p w:rsidR="00FF648D" w:rsidRPr="00FF648D" w:rsidRDefault="00FF648D" w:rsidP="00FF648D">
      <w:pPr>
        <w:shd w:val="clear" w:color="auto" w:fill="FFFFFF"/>
        <w:spacing w:before="240" w:after="120" w:line="360" w:lineRule="atLeast"/>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Muito obrigado!</w:t>
      </w:r>
    </w:p>
    <w:p w:rsidR="00FF648D" w:rsidRPr="00FF648D" w:rsidRDefault="00FF648D" w:rsidP="00FF648D">
      <w:pPr>
        <w:shd w:val="clear" w:color="auto" w:fill="FFFFFF"/>
        <w:spacing w:before="240" w:after="120" w:line="360" w:lineRule="atLeast"/>
        <w:rPr>
          <w:rFonts w:ascii="Calibri" w:eastAsia="Times New Roman" w:hAnsi="Calibri" w:cs="Times New Roman"/>
          <w:i/>
          <w:iCs/>
          <w:color w:val="000000"/>
          <w:szCs w:val="24"/>
          <w:lang w:eastAsia="pt-BR"/>
        </w:rPr>
      </w:pPr>
      <w:r w:rsidRPr="00FF648D">
        <w:rPr>
          <w:rFonts w:eastAsia="Times New Roman" w:cs="Arial"/>
          <w:i/>
          <w:iCs/>
          <w:color w:val="0D0D0D"/>
          <w:sz w:val="26"/>
          <w:szCs w:val="26"/>
          <w:lang w:eastAsia="pt-BR"/>
        </w:rPr>
        <w:t> </w:t>
      </w:r>
    </w:p>
    <w:p w:rsidR="00FF648D" w:rsidRPr="00FF648D" w:rsidRDefault="00FF648D" w:rsidP="00FF648D">
      <w:pPr>
        <w:shd w:val="clear" w:color="auto" w:fill="FFFFFF"/>
        <w:spacing w:before="100" w:beforeAutospacing="1" w:after="0" w:line="240" w:lineRule="auto"/>
        <w:jc w:val="center"/>
        <w:rPr>
          <w:rFonts w:ascii="Calibri" w:eastAsia="Times New Roman" w:hAnsi="Calibri" w:cs="Times New Roman"/>
          <w:i/>
          <w:iCs/>
          <w:color w:val="000000"/>
          <w:szCs w:val="24"/>
          <w:lang w:eastAsia="pt-BR"/>
        </w:rPr>
      </w:pPr>
      <w:r w:rsidRPr="00FF648D">
        <w:rPr>
          <w:rFonts w:eastAsia="Times New Roman" w:cs="Arial"/>
          <w:b/>
          <w:bCs/>
          <w:i/>
          <w:iCs/>
          <w:color w:val="0D0D0D"/>
          <w:sz w:val="26"/>
          <w:szCs w:val="26"/>
          <w:lang w:eastAsia="pt-BR"/>
        </w:rPr>
        <w:t xml:space="preserve">Dom Beto </w:t>
      </w:r>
      <w:proofErr w:type="spellStart"/>
      <w:r w:rsidRPr="00FF648D">
        <w:rPr>
          <w:rFonts w:eastAsia="Times New Roman" w:cs="Arial"/>
          <w:b/>
          <w:bCs/>
          <w:i/>
          <w:iCs/>
          <w:color w:val="0D0D0D"/>
          <w:sz w:val="26"/>
          <w:szCs w:val="26"/>
          <w:lang w:eastAsia="pt-BR"/>
        </w:rPr>
        <w:t>Breis</w:t>
      </w:r>
      <w:proofErr w:type="spellEnd"/>
    </w:p>
    <w:p w:rsidR="00FF648D" w:rsidRPr="00FF648D" w:rsidRDefault="00FF648D" w:rsidP="00FF648D">
      <w:pPr>
        <w:shd w:val="clear" w:color="auto" w:fill="FFFFFF"/>
        <w:spacing w:before="100" w:beforeAutospacing="1" w:after="0" w:line="240" w:lineRule="auto"/>
        <w:jc w:val="center"/>
        <w:rPr>
          <w:rFonts w:ascii="Calibri" w:eastAsia="Times New Roman" w:hAnsi="Calibri" w:cs="Times New Roman"/>
          <w:i/>
          <w:iCs/>
          <w:color w:val="000000"/>
          <w:szCs w:val="24"/>
          <w:lang w:eastAsia="pt-BR"/>
        </w:rPr>
      </w:pPr>
      <w:r w:rsidRPr="00FF648D">
        <w:rPr>
          <w:rFonts w:eastAsia="Times New Roman" w:cs="Arial"/>
          <w:b/>
          <w:bCs/>
          <w:i/>
          <w:iCs/>
          <w:color w:val="0D0D0D"/>
          <w:sz w:val="26"/>
          <w:szCs w:val="26"/>
          <w:lang w:eastAsia="pt-BR"/>
        </w:rPr>
        <w:t>Bispo da Diocese de Juazeiro/BA</w:t>
      </w:r>
    </w:p>
    <w:p w:rsidR="009C3A17" w:rsidRDefault="009C3A17">
      <w:bookmarkStart w:id="3" w:name="_GoBack"/>
      <w:bookmarkEnd w:id="3"/>
    </w:p>
    <w:sectPr w:rsidR="009C3A1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648D"/>
    <w:rsid w:val="009C3A17"/>
    <w:rsid w:val="00FF648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AD6492-0B0C-4169-A1C0-570B91647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FF648D"/>
    <w:pPr>
      <w:spacing w:before="100" w:beforeAutospacing="1" w:after="100" w:afterAutospacing="1" w:line="240" w:lineRule="auto"/>
    </w:pPr>
    <w:rPr>
      <w:rFonts w:ascii="Times New Roman" w:eastAsia="Times New Roman" w:hAnsi="Times New Roman" w:cs="Times New Roman"/>
      <w:szCs w:val="24"/>
      <w:lang w:eastAsia="pt-BR"/>
    </w:rPr>
  </w:style>
  <w:style w:type="character" w:styleId="Hyperlink">
    <w:name w:val="Hyperlink"/>
    <w:basedOn w:val="Fontepargpadro"/>
    <w:uiPriority w:val="99"/>
    <w:semiHidden/>
    <w:unhideWhenUsed/>
    <w:rsid w:val="00FF648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4935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ail.google.com/mail/u/0/h/5vxn18ih60x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968</Words>
  <Characters>5231</Characters>
  <Application>Microsoft Office Word</Application>
  <DocSecurity>0</DocSecurity>
  <Lines>43</Lines>
  <Paragraphs>12</Paragraphs>
  <ScaleCrop>false</ScaleCrop>
  <Company/>
  <LinksUpToDate>false</LinksUpToDate>
  <CharactersWithSpaces>6187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Britto</dc:creator>
  <cp:keywords/>
  <dc:description/>
  <cp:lastModifiedBy>Carlos Britto</cp:lastModifiedBy>
  <cp:revision>1</cp:revision>
  <dcterms:created xsi:type="dcterms:W3CDTF">2017-12-13T19:37:00Z</dcterms:created>
  <dcterms:modified xsi:type="dcterms:W3CDTF">2017-12-13T19:38:00Z</dcterms:modified>
</cp:coreProperties>
</file>