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0C" w:rsidRDefault="00475DC0">
      <w:r>
        <w:t xml:space="preserve">Vencedores 1ª Etapa </w:t>
      </w:r>
      <w:r w:rsidRPr="00475DC0">
        <w:t xml:space="preserve">do Circuito </w:t>
      </w:r>
      <w:proofErr w:type="spellStart"/>
      <w:r w:rsidRPr="00475DC0">
        <w:t>Juazeirense</w:t>
      </w:r>
      <w:proofErr w:type="spellEnd"/>
      <w:r w:rsidRPr="00475DC0">
        <w:t xml:space="preserve"> de Maratona Aquática</w:t>
      </w:r>
      <w:bookmarkStart w:id="0" w:name="_GoBack"/>
      <w:bookmarkEnd w:id="0"/>
    </w:p>
    <w:p w:rsidR="00475DC0" w:rsidRDefault="00475DC0"/>
    <w:p w:rsidR="00475DC0" w:rsidRDefault="00475DC0"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GERAL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FELIPE QUIRINO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JORGE LIBÓRIO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PATRICK MENEZES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 GERAL FEMININO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RAFAELA AUGUSTA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ANA AUGUSTA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 xml:space="preserve">PORTADORES DE NECESSIDADES </w:t>
      </w:r>
      <w:proofErr w:type="gramStart"/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ESPECIAIS MASCULINO</w:t>
      </w:r>
      <w:proofErr w:type="gramEnd"/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PAULO BARRETO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JOSÉ CARLOS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JOSÉLIO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09 A 11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GABRIEL ARCANJO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DOUGLAS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BRENO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09 A 11 ANOS FEMININO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JÚLIA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MARIANA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12 A 14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YURI GONDIM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DANIEL MENEZES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GUSTAVO QUIRINO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15 A 17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lastRenderedPageBreak/>
        <w:t>1º JOÃO GABRIEL MENEZES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JOÃO VICTOR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CAIO VINÍCIOS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18 A 25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PEDRO GUILHERME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JOANDERSON LUCAS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ELIEBERT DOS SANTOS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26 A 35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TOM ANTONIONE CUNHA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INAIAN GUERRA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MÁRCIO GAMA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36 A 45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ZÉ NETO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2º GIL BALA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3º ANTONIO MENDONÇA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Style w:val="Forte"/>
          <w:rFonts w:ascii="Verdana" w:hAnsi="Verdana"/>
          <w:color w:val="333333"/>
          <w:sz w:val="20"/>
          <w:szCs w:val="20"/>
          <w:shd w:val="clear" w:color="auto" w:fill="FFFFFF"/>
        </w:rPr>
        <w:t>CATEGORIA ACIMA DE 46 ANOS MASCULINO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1º RONALDO MOREIRA</w:t>
      </w:r>
    </w:p>
    <w:sectPr w:rsidR="00475D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C0"/>
    <w:rsid w:val="00475DC0"/>
    <w:rsid w:val="00531A0C"/>
    <w:rsid w:val="005A5E50"/>
    <w:rsid w:val="008F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475D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475D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783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2017-06-19T13:16:00Z</dcterms:created>
  <dcterms:modified xsi:type="dcterms:W3CDTF">2017-06-19T13:17:00Z</dcterms:modified>
</cp:coreProperties>
</file>