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8B5" w:rsidRDefault="00F708B5" w:rsidP="00F708B5">
      <w:pPr>
        <w:pStyle w:val="Default"/>
        <w:jc w:val="center"/>
        <w:rPr>
          <w:b/>
          <w:bCs/>
          <w:sz w:val="23"/>
          <w:szCs w:val="23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-528955</wp:posOffset>
            </wp:positionH>
            <wp:positionV relativeFrom="margin">
              <wp:posOffset>514350</wp:posOffset>
            </wp:positionV>
            <wp:extent cx="6305550" cy="6109970"/>
            <wp:effectExtent l="0" t="0" r="0" b="508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9942" t="12000" r="17406" b="7059"/>
                    <a:stretch/>
                  </pic:blipFill>
                  <pic:spPr bwMode="auto">
                    <a:xfrm>
                      <a:off x="0" y="0"/>
                      <a:ext cx="6305550" cy="6109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bCs/>
          <w:sz w:val="23"/>
          <w:szCs w:val="23"/>
        </w:rPr>
        <w:t>TABELA DO CAMPEONATO BAIANO 2015</w:t>
      </w:r>
      <w:bookmarkStart w:id="0" w:name="_GoBack"/>
      <w:bookmarkEnd w:id="0"/>
    </w:p>
    <w:p w:rsidR="00DF5C7C" w:rsidRDefault="00F708B5" w:rsidP="00F708B5">
      <w:pPr>
        <w:pStyle w:val="Default"/>
        <w:jc w:val="center"/>
      </w:pPr>
      <w:r>
        <w:rPr>
          <w:b/>
          <w:bCs/>
          <w:sz w:val="23"/>
          <w:szCs w:val="23"/>
        </w:rPr>
        <w:t>APENAS JOGOS DE IDA</w:t>
      </w:r>
    </w:p>
    <w:sectPr w:rsidR="00DF5C7C" w:rsidSect="008733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708B5"/>
    <w:rsid w:val="008733F4"/>
    <w:rsid w:val="00D82F3C"/>
    <w:rsid w:val="00DF5C7C"/>
    <w:rsid w:val="00F70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3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70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8B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708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70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8B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708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9608E-C266-4813-B21A-EE1A75A92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Ramáiana</dc:creator>
  <cp:lastModifiedBy>usuario</cp:lastModifiedBy>
  <cp:revision>2</cp:revision>
  <dcterms:created xsi:type="dcterms:W3CDTF">2015-01-21T19:27:00Z</dcterms:created>
  <dcterms:modified xsi:type="dcterms:W3CDTF">2015-01-21T19:27:00Z</dcterms:modified>
</cp:coreProperties>
</file>